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C0" w:rsidRPr="005D0EC0" w:rsidRDefault="005D0EC0" w:rsidP="005D0E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5D0EC0">
        <w:rPr>
          <w:rFonts w:ascii="Arial" w:eastAsia="Times New Roman" w:hAnsi="Arial" w:cs="Arial"/>
          <w:b/>
          <w:color w:val="000000"/>
          <w:shd w:val="clear" w:color="auto" w:fill="FFFFFF"/>
          <w:lang w:eastAsia="nl-NL"/>
        </w:rPr>
        <w:t xml:space="preserve">312 - FIFTY SHADES OF GREY - (a </w:t>
      </w:r>
      <w:proofErr w:type="spellStart"/>
      <w:r w:rsidRPr="005D0EC0">
        <w:rPr>
          <w:rFonts w:ascii="Arial" w:eastAsia="Times New Roman" w:hAnsi="Arial" w:cs="Arial"/>
          <w:b/>
          <w:color w:val="000000"/>
          <w:shd w:val="clear" w:color="auto" w:fill="FFFFFF"/>
          <w:lang w:eastAsia="nl-NL"/>
        </w:rPr>
        <w:t>husbands</w:t>
      </w:r>
      <w:proofErr w:type="spellEnd"/>
      <w:r w:rsidRPr="005D0EC0">
        <w:rPr>
          <w:rFonts w:ascii="Arial" w:eastAsia="Times New Roman" w:hAnsi="Arial" w:cs="Arial"/>
          <w:b/>
          <w:color w:val="000000"/>
          <w:shd w:val="clear" w:color="auto" w:fill="FFFFFF"/>
          <w:lang w:eastAsia="nl-NL"/>
        </w:rPr>
        <w:t xml:space="preserve"> point of view) </w:t>
      </w:r>
    </w:p>
    <w:p w:rsidR="005D0EC0" w:rsidRPr="005D0EC0" w:rsidRDefault="005D0EC0" w:rsidP="005D0EC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nl-NL"/>
        </w:rPr>
      </w:pP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The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missus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bought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a Paperback,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down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Shepton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Mallet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way,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I had a look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inside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her bag;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...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T'was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"</w:t>
      </w:r>
      <w:proofErr w:type="spellStart"/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fifty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shades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of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grey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". </w:t>
      </w:r>
    </w:p>
    <w:p w:rsidR="005D0EC0" w:rsidRPr="005D0EC0" w:rsidRDefault="005D0EC0" w:rsidP="005D0EC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nl-NL"/>
        </w:rPr>
      </w:pP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Well I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just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left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her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it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,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at ten I went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bed.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An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hour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later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appeared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The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sight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filled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me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with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dread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...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In her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left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held a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rope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in her right a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whip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!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threw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them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down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upon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the floor,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then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began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strip.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Well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fifty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years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or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ago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I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might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have had a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peek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But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Mabel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hasn't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weathered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well;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She's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eighty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four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next week</w:t>
      </w:r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!!</w:t>
      </w:r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Watching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Mabel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bump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grind;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Could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not</w:t>
      </w:r>
      <w:proofErr w:type="spellEnd"/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have been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much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grimmer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.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things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then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went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from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bad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worse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toppled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off her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Zimmer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!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struggled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back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upon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her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feet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A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couple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of minutes later;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put her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teeth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back in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said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I </w:t>
      </w:r>
      <w:proofErr w:type="spellStart"/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am</w:t>
      </w:r>
      <w:proofErr w:type="spellEnd"/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a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dominater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!!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Now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if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you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knew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our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Mabel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,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You'd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see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just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why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I </w:t>
      </w:r>
      <w:proofErr w:type="spellStart"/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spluttered</w:t>
      </w:r>
      <w:proofErr w:type="spellEnd"/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,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I'd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spent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two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months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in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traction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For the last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complaint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I'd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uttered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.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stood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there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nude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naked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Bent</w:t>
      </w:r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forward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just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a bit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I went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hold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her,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sensual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like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stood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on her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left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t*t! </w:t>
      </w:r>
    </w:p>
    <w:p w:rsidR="005D0EC0" w:rsidRPr="005D0EC0" w:rsidRDefault="005D0EC0" w:rsidP="005D0EC0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nl-NL"/>
        </w:rPr>
      </w:pP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Mabel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screamed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, her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teeth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shot out;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My god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what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had I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done</w:t>
      </w:r>
      <w:proofErr w:type="spellEnd"/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!</w:t>
      </w:r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?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moaned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and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groaned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then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shouted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out: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"Step on the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other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one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"</w:t>
      </w:r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!!</w:t>
      </w:r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  <w:t xml:space="preserve">Well </w:t>
      </w:r>
      <w:proofErr w:type="gram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readers</w:t>
      </w:r>
      <w:proofErr w:type="gram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, I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can't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tell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you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more;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About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what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occurred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that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day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.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Suffice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to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say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my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jet black hair, </w:t>
      </w:r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br/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Turned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fifty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shades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 of </w:t>
      </w:r>
      <w:proofErr w:type="spellStart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>grey</w:t>
      </w:r>
      <w:proofErr w:type="spellEnd"/>
      <w:r w:rsidRPr="005D0EC0">
        <w:rPr>
          <w:rFonts w:ascii="Arial" w:eastAsia="Times New Roman" w:hAnsi="Arial" w:cs="Arial"/>
          <w:color w:val="000000"/>
          <w:shd w:val="clear" w:color="auto" w:fill="FFFFFF"/>
          <w:lang w:eastAsia="nl-NL"/>
        </w:rPr>
        <w:t xml:space="preserve">. </w:t>
      </w:r>
    </w:p>
    <w:p w:rsidR="00EA2683" w:rsidRPr="005D0EC0" w:rsidRDefault="005D0EC0">
      <w:pPr>
        <w:rPr>
          <w:rFonts w:ascii="Arial" w:hAnsi="Arial" w:cs="Arial"/>
        </w:rPr>
      </w:pPr>
      <w:r w:rsidRPr="005D0EC0">
        <w:rPr>
          <w:rFonts w:ascii="Arial" w:hAnsi="Arial" w:cs="Arial"/>
        </w:rPr>
        <w:br/>
      </w:r>
      <w:r>
        <w:rPr>
          <w:rFonts w:ascii="Arial" w:hAnsi="Arial" w:cs="Arial"/>
          <w:b/>
        </w:rPr>
        <w:br/>
      </w:r>
      <w:r w:rsidRPr="005D0EC0">
        <w:rPr>
          <w:rFonts w:ascii="Arial" w:hAnsi="Arial" w:cs="Arial"/>
          <w:b/>
        </w:rPr>
        <w:t>Vragen bij opdracht 312</w:t>
      </w:r>
      <w:proofErr w:type="gramStart"/>
      <w:r w:rsidRPr="005D0EC0">
        <w:rPr>
          <w:rFonts w:ascii="Arial" w:hAnsi="Arial" w:cs="Arial"/>
          <w:b/>
        </w:rPr>
        <w:t>:</w:t>
      </w:r>
      <w:r w:rsidRPr="005D0EC0">
        <w:rPr>
          <w:rFonts w:ascii="Arial" w:hAnsi="Arial" w:cs="Arial"/>
          <w:b/>
        </w:rPr>
        <w:br/>
      </w:r>
      <w:r w:rsidRPr="005D0EC0">
        <w:rPr>
          <w:rFonts w:ascii="Arial" w:hAnsi="Arial" w:cs="Arial"/>
          <w:b/>
        </w:rPr>
        <w:br/>
      </w:r>
      <w:r w:rsidRPr="005D0EC0">
        <w:rPr>
          <w:rFonts w:ascii="Arial" w:hAnsi="Arial" w:cs="Arial"/>
        </w:rPr>
        <w:t>Hierboven</w:t>
      </w:r>
      <w:proofErr w:type="gramEnd"/>
      <w:r w:rsidRPr="005D0EC0">
        <w:rPr>
          <w:rFonts w:ascii="Arial" w:hAnsi="Arial" w:cs="Arial"/>
        </w:rPr>
        <w:t xml:space="preserve"> zie je een gedicht dat gaat over het veel besproken boek “</w:t>
      </w:r>
      <w:proofErr w:type="spellStart"/>
      <w:r w:rsidRPr="005D0EC0">
        <w:rPr>
          <w:rFonts w:ascii="Arial" w:hAnsi="Arial" w:cs="Arial"/>
        </w:rPr>
        <w:t>Fifty</w:t>
      </w:r>
      <w:proofErr w:type="spellEnd"/>
      <w:r w:rsidRPr="005D0EC0">
        <w:rPr>
          <w:rFonts w:ascii="Arial" w:hAnsi="Arial" w:cs="Arial"/>
        </w:rPr>
        <w:t xml:space="preserve"> </w:t>
      </w:r>
      <w:proofErr w:type="spellStart"/>
      <w:r w:rsidRPr="005D0EC0">
        <w:rPr>
          <w:rFonts w:ascii="Arial" w:hAnsi="Arial" w:cs="Arial"/>
        </w:rPr>
        <w:t>Shades</w:t>
      </w:r>
      <w:proofErr w:type="spellEnd"/>
      <w:r w:rsidRPr="005D0EC0">
        <w:rPr>
          <w:rFonts w:ascii="Arial" w:hAnsi="Arial" w:cs="Arial"/>
        </w:rPr>
        <w:t xml:space="preserve"> of </w:t>
      </w:r>
      <w:proofErr w:type="spellStart"/>
      <w:r w:rsidRPr="005D0EC0">
        <w:rPr>
          <w:rFonts w:ascii="Arial" w:hAnsi="Arial" w:cs="Arial"/>
        </w:rPr>
        <w:t>Grey</w:t>
      </w:r>
      <w:proofErr w:type="spellEnd"/>
      <w:r w:rsidRPr="005D0EC0">
        <w:rPr>
          <w:rFonts w:ascii="Arial" w:hAnsi="Arial" w:cs="Arial"/>
        </w:rPr>
        <w:t>”.</w:t>
      </w:r>
      <w:r w:rsidRPr="005D0EC0">
        <w:rPr>
          <w:rFonts w:ascii="Arial" w:hAnsi="Arial" w:cs="Arial"/>
        </w:rPr>
        <w:br/>
        <w:t>Vertaal het gedicht en vertel daarna in een paar zinnen waar het gedicht precies over gaat.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  <w:b/>
        </w:rPr>
        <w:br/>
        <w:t>Vertaling: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0" w:name="_GoBack"/>
      <w:bookmarkEnd w:id="0"/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  <w:t>……………………………………………………………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  <w:b/>
        </w:rPr>
        <w:t>Betekenis:</w:t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br/>
      </w:r>
      <w:r w:rsidRPr="005D0EC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0EC0">
        <w:rPr>
          <w:rFonts w:ascii="Arial" w:hAnsi="Arial" w:cs="Arial"/>
        </w:rPr>
        <w:t>………</w:t>
      </w:r>
    </w:p>
    <w:sectPr w:rsidR="00EA2683" w:rsidRPr="005D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C0"/>
    <w:rsid w:val="005D0EC0"/>
    <w:rsid w:val="00E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573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85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4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96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35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28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8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94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77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224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729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921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815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658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704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803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3052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7468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0772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195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6401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14616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7782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7776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916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4809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11458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54055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F7EE-0923-450A-979B-8D10D2B1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lc67</dc:creator>
  <cp:lastModifiedBy>lc67</cp:lastModifiedBy>
  <cp:revision>1</cp:revision>
  <dcterms:created xsi:type="dcterms:W3CDTF">2013-02-25T07:41:00Z</dcterms:created>
  <dcterms:modified xsi:type="dcterms:W3CDTF">2013-02-25T07:45:00Z</dcterms:modified>
</cp:coreProperties>
</file>